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01" w:rsidRPr="00C9250D" w:rsidRDefault="005E342B" w:rsidP="005E3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50D">
        <w:rPr>
          <w:rFonts w:ascii="Times New Roman" w:hAnsi="Times New Roman" w:cs="Times New Roman"/>
          <w:b/>
          <w:sz w:val="28"/>
          <w:szCs w:val="28"/>
        </w:rPr>
        <w:t>ST. JOSEPHS SENIOR SECONDARY SCHOOL NAGGALAMA</w:t>
      </w:r>
    </w:p>
    <w:p w:rsidR="005E342B" w:rsidRPr="00C9250D" w:rsidRDefault="005E342B" w:rsidP="005E3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50D">
        <w:rPr>
          <w:rFonts w:ascii="Times New Roman" w:hAnsi="Times New Roman" w:cs="Times New Roman"/>
          <w:b/>
          <w:sz w:val="28"/>
          <w:szCs w:val="28"/>
        </w:rPr>
        <w:t>S.4 PHYSICS EXERCISE II</w:t>
      </w:r>
    </w:p>
    <w:p w:rsidR="005E342B" w:rsidRPr="00C9250D" w:rsidRDefault="005E342B" w:rsidP="005E3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50D">
        <w:rPr>
          <w:rFonts w:ascii="Times New Roman" w:hAnsi="Times New Roman" w:cs="Times New Roman"/>
          <w:b/>
          <w:sz w:val="28"/>
          <w:szCs w:val="28"/>
        </w:rPr>
        <w:t xml:space="preserve">BY </w:t>
      </w:r>
      <w:proofErr w:type="spellStart"/>
      <w:r w:rsidRPr="00C9250D">
        <w:rPr>
          <w:rFonts w:ascii="Times New Roman" w:hAnsi="Times New Roman" w:cs="Times New Roman"/>
          <w:b/>
          <w:sz w:val="28"/>
          <w:szCs w:val="28"/>
        </w:rPr>
        <w:t>Kyaaka</w:t>
      </w:r>
      <w:proofErr w:type="spellEnd"/>
      <w:r w:rsidRPr="00C9250D">
        <w:rPr>
          <w:rFonts w:ascii="Times New Roman" w:hAnsi="Times New Roman" w:cs="Times New Roman"/>
          <w:b/>
          <w:sz w:val="28"/>
          <w:szCs w:val="28"/>
        </w:rPr>
        <w:t xml:space="preserve"> Fred</w:t>
      </w:r>
    </w:p>
    <w:p w:rsidR="005E342B" w:rsidRDefault="005E342B" w:rsidP="005E342B">
      <w:pPr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C9250D">
        <w:rPr>
          <w:rFonts w:ascii="Times New Roman" w:hAnsi="Times New Roman" w:cs="Times New Roman"/>
          <w:b/>
          <w:sz w:val="28"/>
          <w:szCs w:val="28"/>
          <w:u w:val="thick"/>
        </w:rPr>
        <w:t>ELECTROSTATICS</w:t>
      </w:r>
    </w:p>
    <w:p w:rsidR="008E41A4" w:rsidRDefault="008E41A4" w:rsidP="008E41A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REFERENCES;</w:t>
      </w:r>
    </w:p>
    <w:p w:rsidR="008E41A4" w:rsidRDefault="008E41A4" w:rsidP="008E41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Physics,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fifth.edition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by A.F.ABBOTT</w:t>
      </w:r>
    </w:p>
    <w:p w:rsidR="008E41A4" w:rsidRDefault="008E41A4" w:rsidP="008E41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The world of PHYSICS,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second.edition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by JOHN AVISON</w:t>
      </w:r>
    </w:p>
    <w:p w:rsidR="008E41A4" w:rsidRDefault="008E41A4" w:rsidP="008E41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Physics of today and tomorrow by TOM DUNCAN</w:t>
      </w:r>
    </w:p>
    <w:p w:rsidR="000F475E" w:rsidRPr="000F475E" w:rsidRDefault="000F475E" w:rsidP="000F475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E342B" w:rsidRPr="00C9250D" w:rsidRDefault="005E342B" w:rsidP="005E3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250D">
        <w:rPr>
          <w:rFonts w:ascii="Times New Roman" w:hAnsi="Times New Roman" w:cs="Times New Roman"/>
          <w:sz w:val="28"/>
          <w:szCs w:val="28"/>
        </w:rPr>
        <w:t>(a) (</w:t>
      </w:r>
      <w:proofErr w:type="spellStart"/>
      <w:proofErr w:type="gramStart"/>
      <w:r w:rsidRPr="00C9250D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9250D">
        <w:rPr>
          <w:rFonts w:ascii="Times New Roman" w:hAnsi="Times New Roman" w:cs="Times New Roman"/>
          <w:sz w:val="28"/>
          <w:szCs w:val="28"/>
        </w:rPr>
        <w:t>) State the fundamental law of electrostatics.</w:t>
      </w:r>
    </w:p>
    <w:p w:rsidR="005E342B" w:rsidRPr="00C9250D" w:rsidRDefault="00947DBA" w:rsidP="00947DBA">
      <w:pPr>
        <w:tabs>
          <w:tab w:val="left" w:pos="142"/>
        </w:tabs>
        <w:ind w:right="-613"/>
        <w:rPr>
          <w:rFonts w:ascii="Times New Roman" w:hAnsi="Times New Roman" w:cs="Times New Roman"/>
          <w:sz w:val="28"/>
          <w:szCs w:val="28"/>
        </w:rPr>
      </w:pPr>
      <w:r w:rsidRPr="00C925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E342B" w:rsidRPr="00C9250D">
        <w:rPr>
          <w:rFonts w:ascii="Times New Roman" w:hAnsi="Times New Roman" w:cs="Times New Roman"/>
          <w:sz w:val="28"/>
          <w:szCs w:val="28"/>
        </w:rPr>
        <w:t xml:space="preserve">(ii) Explain the difference between </w:t>
      </w:r>
      <w:r w:rsidR="005E342B" w:rsidRPr="00C9250D">
        <w:rPr>
          <w:rFonts w:ascii="Times New Roman" w:hAnsi="Times New Roman" w:cs="Times New Roman"/>
          <w:b/>
          <w:sz w:val="28"/>
          <w:szCs w:val="28"/>
        </w:rPr>
        <w:t xml:space="preserve">electric </w:t>
      </w:r>
      <w:r w:rsidRPr="00C9250D">
        <w:rPr>
          <w:rFonts w:ascii="Times New Roman" w:hAnsi="Times New Roman" w:cs="Times New Roman"/>
          <w:sz w:val="28"/>
          <w:szCs w:val="28"/>
        </w:rPr>
        <w:t>conductors and</w:t>
      </w:r>
      <w:r w:rsidRPr="00C92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42B" w:rsidRPr="00C9250D">
        <w:rPr>
          <w:rFonts w:ascii="Times New Roman" w:hAnsi="Times New Roman" w:cs="Times New Roman"/>
          <w:sz w:val="28"/>
          <w:szCs w:val="28"/>
        </w:rPr>
        <w:t>insulators.</w:t>
      </w:r>
    </w:p>
    <w:p w:rsidR="00947DBA" w:rsidRPr="00C9250D" w:rsidRDefault="00947DBA" w:rsidP="00947DBA">
      <w:pPr>
        <w:tabs>
          <w:tab w:val="left" w:pos="142"/>
        </w:tabs>
        <w:ind w:right="-613"/>
        <w:rPr>
          <w:rFonts w:ascii="Times New Roman" w:hAnsi="Times New Roman" w:cs="Times New Roman"/>
          <w:sz w:val="28"/>
          <w:szCs w:val="28"/>
        </w:rPr>
      </w:pPr>
      <w:r w:rsidRPr="00C9250D">
        <w:rPr>
          <w:rFonts w:ascii="Times New Roman" w:hAnsi="Times New Roman" w:cs="Times New Roman"/>
          <w:sz w:val="28"/>
          <w:szCs w:val="28"/>
        </w:rPr>
        <w:t xml:space="preserve">         (b) (</w:t>
      </w:r>
      <w:proofErr w:type="spellStart"/>
      <w:proofErr w:type="gramStart"/>
      <w:r w:rsidRPr="00C9250D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9250D">
        <w:rPr>
          <w:rFonts w:ascii="Times New Roman" w:hAnsi="Times New Roman" w:cs="Times New Roman"/>
          <w:sz w:val="28"/>
          <w:szCs w:val="28"/>
        </w:rPr>
        <w:t xml:space="preserve">) What is meant by </w:t>
      </w:r>
      <w:r w:rsidRPr="00C9250D">
        <w:rPr>
          <w:rFonts w:ascii="Times New Roman" w:hAnsi="Times New Roman" w:cs="Times New Roman"/>
          <w:b/>
          <w:sz w:val="28"/>
          <w:szCs w:val="28"/>
        </w:rPr>
        <w:t>electrostatic induction</w:t>
      </w:r>
      <w:r w:rsidRPr="00C9250D">
        <w:rPr>
          <w:rFonts w:ascii="Times New Roman" w:hAnsi="Times New Roman" w:cs="Times New Roman"/>
          <w:sz w:val="28"/>
          <w:szCs w:val="28"/>
        </w:rPr>
        <w:t>?</w:t>
      </w:r>
    </w:p>
    <w:p w:rsidR="00947DBA" w:rsidRPr="00C9250D" w:rsidRDefault="00947DBA" w:rsidP="00947DBA">
      <w:pPr>
        <w:tabs>
          <w:tab w:val="left" w:pos="142"/>
        </w:tabs>
        <w:ind w:right="-613"/>
        <w:rPr>
          <w:rFonts w:ascii="Times New Roman" w:hAnsi="Times New Roman" w:cs="Times New Roman"/>
          <w:sz w:val="28"/>
          <w:szCs w:val="28"/>
        </w:rPr>
      </w:pPr>
      <w:r w:rsidRPr="00C9250D">
        <w:rPr>
          <w:rFonts w:ascii="Times New Roman" w:hAnsi="Times New Roman" w:cs="Times New Roman"/>
          <w:sz w:val="28"/>
          <w:szCs w:val="28"/>
        </w:rPr>
        <w:t xml:space="preserve">              (ii) Explain the </w:t>
      </w:r>
      <w:r w:rsidRPr="00C9250D">
        <w:rPr>
          <w:rFonts w:ascii="Times New Roman" w:hAnsi="Times New Roman" w:cs="Times New Roman"/>
          <w:b/>
          <w:sz w:val="28"/>
          <w:szCs w:val="28"/>
        </w:rPr>
        <w:t xml:space="preserve">four </w:t>
      </w:r>
      <w:r w:rsidRPr="00C9250D">
        <w:rPr>
          <w:rFonts w:ascii="Times New Roman" w:hAnsi="Times New Roman" w:cs="Times New Roman"/>
          <w:sz w:val="28"/>
          <w:szCs w:val="28"/>
        </w:rPr>
        <w:t>uses of a gold leaf electroscope.</w:t>
      </w:r>
    </w:p>
    <w:p w:rsidR="00F74DB1" w:rsidRDefault="008C5B75" w:rsidP="00417B7F">
      <w:pPr>
        <w:tabs>
          <w:tab w:val="left" w:pos="142"/>
        </w:tabs>
        <w:ind w:left="284" w:right="-612" w:hanging="284"/>
        <w:rPr>
          <w:rFonts w:ascii="Times New Roman" w:hAnsi="Times New Roman" w:cs="Times New Roman"/>
          <w:sz w:val="28"/>
          <w:szCs w:val="28"/>
        </w:rPr>
      </w:pPr>
      <w:r w:rsidRPr="00C9250D">
        <w:rPr>
          <w:rFonts w:ascii="Times New Roman" w:hAnsi="Times New Roman" w:cs="Times New Roman"/>
          <w:sz w:val="28"/>
          <w:szCs w:val="28"/>
        </w:rPr>
        <w:t xml:space="preserve">        </w:t>
      </w:r>
      <w:r w:rsidR="00947DBA" w:rsidRPr="00C9250D">
        <w:rPr>
          <w:rFonts w:ascii="Times New Roman" w:hAnsi="Times New Roman" w:cs="Times New Roman"/>
          <w:sz w:val="28"/>
          <w:szCs w:val="28"/>
        </w:rPr>
        <w:t>(c) Describe how an electroscope</w:t>
      </w:r>
      <w:r w:rsidRPr="00C9250D">
        <w:rPr>
          <w:rFonts w:ascii="Times New Roman" w:hAnsi="Times New Roman" w:cs="Times New Roman"/>
          <w:sz w:val="28"/>
          <w:szCs w:val="28"/>
        </w:rPr>
        <w:t xml:space="preserve"> is used to test whether a body is a good conductor or good insulator.</w:t>
      </w:r>
    </w:p>
    <w:p w:rsidR="000F475E" w:rsidRDefault="000F475E" w:rsidP="00417B7F">
      <w:pPr>
        <w:tabs>
          <w:tab w:val="left" w:pos="142"/>
        </w:tabs>
        <w:ind w:left="284" w:right="-612" w:hanging="284"/>
        <w:rPr>
          <w:rFonts w:ascii="Times New Roman" w:hAnsi="Times New Roman" w:cs="Times New Roman"/>
          <w:sz w:val="28"/>
          <w:szCs w:val="28"/>
        </w:rPr>
      </w:pPr>
    </w:p>
    <w:p w:rsidR="00C9250D" w:rsidRDefault="00C9250D" w:rsidP="00C9250D">
      <w:pPr>
        <w:pStyle w:val="ListParagraph"/>
        <w:numPr>
          <w:ilvl w:val="0"/>
          <w:numId w:val="1"/>
        </w:numPr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What is meant by </w:t>
      </w:r>
      <w:r w:rsidRPr="00C9250D">
        <w:rPr>
          <w:rFonts w:ascii="Times New Roman" w:hAnsi="Times New Roman" w:cs="Times New Roman"/>
          <w:b/>
          <w:sz w:val="28"/>
          <w:szCs w:val="28"/>
        </w:rPr>
        <w:t>charging a body by contact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36172" w:rsidRDefault="00C9250D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Describe how a body can be charged</w:t>
      </w:r>
      <w:r w:rsidR="005361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50D" w:rsidRDefault="00536172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positively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50D">
        <w:rPr>
          <w:rFonts w:ascii="Times New Roman" w:hAnsi="Times New Roman" w:cs="Times New Roman"/>
          <w:sz w:val="28"/>
          <w:szCs w:val="28"/>
        </w:rPr>
        <w:t>by contact</w:t>
      </w:r>
    </w:p>
    <w:p w:rsidR="00536172" w:rsidRDefault="00536172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(ii) </w:t>
      </w:r>
      <w:proofErr w:type="gramStart"/>
      <w:r>
        <w:rPr>
          <w:rFonts w:ascii="Times New Roman" w:hAnsi="Times New Roman" w:cs="Times New Roman"/>
          <w:sz w:val="28"/>
          <w:szCs w:val="28"/>
        </w:rPr>
        <w:t>negatively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by contact.</w:t>
      </w:r>
    </w:p>
    <w:p w:rsidR="00536172" w:rsidRDefault="00536172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 Explain the charging of an insulator by friction.</w:t>
      </w:r>
    </w:p>
    <w:p w:rsidR="00536172" w:rsidRDefault="00536172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(d) Describe how a body can be </w:t>
      </w:r>
      <w:proofErr w:type="gramStart"/>
      <w:r>
        <w:rPr>
          <w:rFonts w:ascii="Times New Roman" w:hAnsi="Times New Roman" w:cs="Times New Roman"/>
          <w:sz w:val="28"/>
          <w:szCs w:val="28"/>
        </w:rPr>
        <w:t>charged ;</w:t>
      </w:r>
      <w:proofErr w:type="gramEnd"/>
    </w:p>
    <w:p w:rsidR="00536172" w:rsidRDefault="00536172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negatively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by electrostatic induction</w:t>
      </w:r>
    </w:p>
    <w:p w:rsidR="00536172" w:rsidRDefault="00536172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(ii) </w:t>
      </w:r>
      <w:proofErr w:type="gramStart"/>
      <w:r>
        <w:rPr>
          <w:rFonts w:ascii="Times New Roman" w:hAnsi="Times New Roman" w:cs="Times New Roman"/>
          <w:sz w:val="28"/>
          <w:szCs w:val="28"/>
        </w:rPr>
        <w:t>positively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by electrostatic induction.</w:t>
      </w:r>
    </w:p>
    <w:p w:rsidR="00536172" w:rsidRDefault="00065C8E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(e) Explain why when charging a body, </w:t>
      </w:r>
      <w:proofErr w:type="spellStart"/>
      <w:r>
        <w:rPr>
          <w:rFonts w:ascii="Times New Roman" w:hAnsi="Times New Roman" w:cs="Times New Roman"/>
          <w:sz w:val="28"/>
          <w:szCs w:val="28"/>
        </w:rPr>
        <w:t>Earthing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broken in presence of a charged rod.</w:t>
      </w:r>
    </w:p>
    <w:p w:rsidR="004958A2" w:rsidRDefault="004958A2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Explain why </w:t>
      </w:r>
      <w:r>
        <w:rPr>
          <w:rFonts w:ascii="Times New Roman" w:hAnsi="Times New Roman" w:cs="Times New Roman"/>
          <w:b/>
          <w:sz w:val="28"/>
          <w:szCs w:val="28"/>
        </w:rPr>
        <w:t>increase</w:t>
      </w:r>
      <w:r>
        <w:rPr>
          <w:rFonts w:ascii="Times New Roman" w:hAnsi="Times New Roman" w:cs="Times New Roman"/>
          <w:sz w:val="28"/>
          <w:szCs w:val="28"/>
        </w:rPr>
        <w:t xml:space="preserve"> in divergence of the leaf of a gold leaf electroscope is the </w:t>
      </w:r>
      <w:r>
        <w:rPr>
          <w:rFonts w:ascii="Times New Roman" w:hAnsi="Times New Roman" w:cs="Times New Roman"/>
          <w:b/>
          <w:sz w:val="28"/>
          <w:szCs w:val="28"/>
        </w:rPr>
        <w:t xml:space="preserve">only </w:t>
      </w:r>
      <w:r>
        <w:rPr>
          <w:rFonts w:ascii="Times New Roman" w:hAnsi="Times New Roman" w:cs="Times New Roman"/>
          <w:sz w:val="28"/>
          <w:szCs w:val="28"/>
        </w:rPr>
        <w:t>sure test for the sign of charge</w:t>
      </w:r>
      <w:r w:rsidR="00844D55">
        <w:rPr>
          <w:rFonts w:ascii="Times New Roman" w:hAnsi="Times New Roman" w:cs="Times New Roman"/>
          <w:sz w:val="28"/>
          <w:szCs w:val="28"/>
        </w:rPr>
        <w:t xml:space="preserve"> on the body.</w:t>
      </w:r>
    </w:p>
    <w:p w:rsidR="00F74DB1" w:rsidRDefault="00F74DB1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</w:p>
    <w:p w:rsidR="000F475E" w:rsidRDefault="000F475E" w:rsidP="00C9250D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</w:p>
    <w:p w:rsidR="00CE6BE5" w:rsidRDefault="00CE6BE5" w:rsidP="00CE6BE5">
      <w:pPr>
        <w:pStyle w:val="ListParagraph"/>
        <w:numPr>
          <w:ilvl w:val="0"/>
          <w:numId w:val="1"/>
        </w:numPr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(a) What is meant by a </w:t>
      </w:r>
      <w:r w:rsidRPr="00CE6BE5">
        <w:rPr>
          <w:rFonts w:ascii="Times New Roman" w:hAnsi="Times New Roman" w:cs="Times New Roman"/>
          <w:b/>
          <w:sz w:val="28"/>
          <w:szCs w:val="28"/>
        </w:rPr>
        <w:t xml:space="preserve">Gold leaf 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CE6BE5">
        <w:rPr>
          <w:rFonts w:ascii="Times New Roman" w:hAnsi="Times New Roman" w:cs="Times New Roman"/>
          <w:b/>
          <w:sz w:val="28"/>
          <w:szCs w:val="28"/>
        </w:rPr>
        <w:t>lectroscope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E6BE5" w:rsidRDefault="00CE6BE5" w:rsidP="00CE6BE5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Describe how a gold leaf electroscope can be charged;</w:t>
      </w:r>
    </w:p>
    <w:p w:rsidR="00CE6BE5" w:rsidRDefault="00CE6BE5" w:rsidP="00CE6BE5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positively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6BE5" w:rsidRDefault="00CE6BE5" w:rsidP="00CE6BE5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(ii) </w:t>
      </w:r>
      <w:proofErr w:type="gramStart"/>
      <w:r>
        <w:rPr>
          <w:rFonts w:ascii="Times New Roman" w:hAnsi="Times New Roman" w:cs="Times New Roman"/>
          <w:sz w:val="28"/>
          <w:szCs w:val="28"/>
        </w:rPr>
        <w:t>negatively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18D4" w:rsidRDefault="00B418D4" w:rsidP="00CE6BE5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 Describe an experiment to show that charge does not reside inside a hollow conductor (ice-pail experiment).</w:t>
      </w:r>
    </w:p>
    <w:p w:rsidR="003D1476" w:rsidRDefault="00B418D4" w:rsidP="00CE6BE5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(d) Describe the Faraday’s </w:t>
      </w:r>
      <w:r w:rsidR="003D1476">
        <w:rPr>
          <w:rFonts w:ascii="Times New Roman" w:hAnsi="Times New Roman" w:cs="Times New Roman"/>
          <w:sz w:val="28"/>
          <w:szCs w:val="28"/>
        </w:rPr>
        <w:t>butterfly net experiment.</w:t>
      </w:r>
    </w:p>
    <w:p w:rsidR="00CE6BE5" w:rsidRDefault="003D1476" w:rsidP="00CE6BE5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(e)</w:t>
      </w:r>
      <w:r w:rsidR="008F3FE2">
        <w:rPr>
          <w:rFonts w:ascii="Times New Roman" w:hAnsi="Times New Roman" w:cs="Times New Roman"/>
          <w:sz w:val="28"/>
          <w:szCs w:val="28"/>
        </w:rPr>
        <w:t xml:space="preserve"> No charge on the inside surface of a hollow charged conductor. Show this using </w:t>
      </w:r>
      <w:r w:rsidR="00094155">
        <w:rPr>
          <w:rFonts w:ascii="Times New Roman" w:hAnsi="Times New Roman" w:cs="Times New Roman"/>
          <w:sz w:val="28"/>
          <w:szCs w:val="28"/>
        </w:rPr>
        <w:t>Coulomb’s hemispheres.</w:t>
      </w:r>
      <w:r w:rsidR="00B41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476" w:rsidRDefault="003D1476" w:rsidP="00CE6BE5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(f) State the precautions taken when performing electrostatic experiments.</w:t>
      </w:r>
    </w:p>
    <w:p w:rsidR="00417B7F" w:rsidRDefault="00417B7F" w:rsidP="00CE6BE5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</w:p>
    <w:p w:rsidR="00417B7F" w:rsidRDefault="00417B7F" w:rsidP="00417B7F">
      <w:pPr>
        <w:pStyle w:val="ListParagraph"/>
        <w:numPr>
          <w:ilvl w:val="0"/>
          <w:numId w:val="1"/>
        </w:numPr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How do objects become charged?</w:t>
      </w:r>
    </w:p>
    <w:p w:rsidR="00417B7F" w:rsidRDefault="00417B7F" w:rsidP="00417B7F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(ii) Where does charge come from?</w:t>
      </w:r>
    </w:p>
    <w:p w:rsidR="00190236" w:rsidRDefault="00190236" w:rsidP="00417B7F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Explain what happens when you bring a charged plastic object such as a comb close to the stream of water from a slow running tap.</w:t>
      </w:r>
    </w:p>
    <w:p w:rsidR="00190236" w:rsidRDefault="00190236" w:rsidP="00417B7F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 How does a balloon, rubbed on your sleeve, stick to a wall or ceiling?</w:t>
      </w:r>
    </w:p>
    <w:p w:rsidR="00190236" w:rsidRDefault="00190236" w:rsidP="00417B7F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 In dry weather, when a driver touches the door before getting out of her car, she sometimes gets an electrical shock</w:t>
      </w:r>
      <w:r w:rsidR="00E35E6D">
        <w:rPr>
          <w:rFonts w:ascii="Times New Roman" w:hAnsi="Times New Roman" w:cs="Times New Roman"/>
          <w:sz w:val="28"/>
          <w:szCs w:val="28"/>
        </w:rPr>
        <w:t xml:space="preserve"> as soon as her foot touches the ground.</w:t>
      </w:r>
    </w:p>
    <w:p w:rsidR="00E35E6D" w:rsidRDefault="00E35E6D" w:rsidP="00417B7F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Explain why this happens.</w:t>
      </w:r>
    </w:p>
    <w:p w:rsidR="00E35E6D" w:rsidRDefault="00E35E6D" w:rsidP="00417B7F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(ii) Why does it not happen in wet weather?</w:t>
      </w:r>
    </w:p>
    <w:p w:rsidR="00E35E6D" w:rsidRDefault="00E35E6D" w:rsidP="00417B7F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(e) Explain what happens when a strong negative charge is brought near to the cap of a positively charged electroscope.</w:t>
      </w:r>
    </w:p>
    <w:p w:rsidR="0053318D" w:rsidRPr="00417B7F" w:rsidRDefault="0053318D" w:rsidP="00417B7F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</w:p>
    <w:p w:rsidR="00947DBA" w:rsidRPr="006A6F8F" w:rsidRDefault="006A6F8F" w:rsidP="006A6F8F">
      <w:pPr>
        <w:pStyle w:val="ListParagraph"/>
        <w:numPr>
          <w:ilvl w:val="0"/>
          <w:numId w:val="1"/>
        </w:numPr>
        <w:tabs>
          <w:tab w:val="left" w:pos="142"/>
        </w:tabs>
        <w:ind w:right="-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Define </w:t>
      </w:r>
      <w:r>
        <w:rPr>
          <w:rFonts w:ascii="Times New Roman" w:hAnsi="Times New Roman" w:cs="Times New Roman"/>
          <w:b/>
          <w:sz w:val="28"/>
          <w:szCs w:val="28"/>
        </w:rPr>
        <w:t>charge density.</w:t>
      </w:r>
    </w:p>
    <w:p w:rsidR="006A6F8F" w:rsidRDefault="006A6F8F" w:rsidP="006A6F8F">
      <w:pPr>
        <w:pStyle w:val="ListParagraph"/>
        <w:tabs>
          <w:tab w:val="left" w:pos="142"/>
        </w:tabs>
        <w:ind w:right="-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(ii) What is meant by </w:t>
      </w:r>
      <w:r w:rsidRPr="006A6F8F">
        <w:rPr>
          <w:rFonts w:ascii="Times New Roman" w:hAnsi="Times New Roman" w:cs="Times New Roman"/>
          <w:b/>
          <w:sz w:val="28"/>
          <w:szCs w:val="28"/>
        </w:rPr>
        <w:t>corona discharge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A6F8F" w:rsidRDefault="006A6F8F" w:rsidP="006A6F8F">
      <w:pPr>
        <w:pStyle w:val="ListParagraph"/>
        <w:tabs>
          <w:tab w:val="left" w:pos="142"/>
        </w:tabs>
        <w:ind w:right="-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(iii) State </w:t>
      </w:r>
      <w:r>
        <w:rPr>
          <w:rFonts w:ascii="Times New Roman" w:hAnsi="Times New Roman" w:cs="Times New Roman"/>
          <w:b/>
          <w:sz w:val="28"/>
          <w:szCs w:val="28"/>
        </w:rPr>
        <w:t xml:space="preserve">three </w:t>
      </w:r>
      <w:r>
        <w:rPr>
          <w:rFonts w:ascii="Times New Roman" w:hAnsi="Times New Roman" w:cs="Times New Roman"/>
          <w:sz w:val="28"/>
          <w:szCs w:val="28"/>
        </w:rPr>
        <w:t>applications of corona discharge/ action of points.</w:t>
      </w:r>
    </w:p>
    <w:p w:rsidR="006A6F8F" w:rsidRDefault="006A6F8F" w:rsidP="006A6F8F">
      <w:pPr>
        <w:pStyle w:val="ListParagraph"/>
        <w:tabs>
          <w:tab w:val="left" w:pos="142"/>
        </w:tabs>
        <w:ind w:right="-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Describe ho</w:t>
      </w:r>
      <w:r w:rsidR="0053318D">
        <w:rPr>
          <w:rFonts w:ascii="Times New Roman" w:hAnsi="Times New Roman" w:cs="Times New Roman"/>
          <w:sz w:val="28"/>
          <w:szCs w:val="28"/>
        </w:rPr>
        <w:t>w the lightning conductor safeguards a building.</w:t>
      </w:r>
    </w:p>
    <w:p w:rsidR="0053318D" w:rsidRDefault="0053318D" w:rsidP="006A6F8F">
      <w:pPr>
        <w:pStyle w:val="ListParagraph"/>
        <w:tabs>
          <w:tab w:val="left" w:pos="142"/>
        </w:tabs>
        <w:ind w:right="-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 Explain what is observed when a positively charged wire point is placed close to a candle flame.</w:t>
      </w:r>
    </w:p>
    <w:p w:rsidR="008F3FE2" w:rsidRDefault="008F3FE2" w:rsidP="008F3FE2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(d) </w:t>
      </w:r>
      <w:r>
        <w:rPr>
          <w:rFonts w:ascii="Times New Roman" w:hAnsi="Times New Roman" w:cs="Times New Roman"/>
          <w:sz w:val="28"/>
          <w:szCs w:val="28"/>
        </w:rPr>
        <w:t>Describe an experiment to show that a</w:t>
      </w:r>
      <w:r w:rsidRPr="003D1476">
        <w:rPr>
          <w:rFonts w:ascii="Times New Roman" w:hAnsi="Times New Roman" w:cs="Times New Roman"/>
          <w:b/>
          <w:sz w:val="28"/>
          <w:szCs w:val="28"/>
        </w:rPr>
        <w:t xml:space="preserve"> candle flame </w:t>
      </w:r>
      <w:r>
        <w:rPr>
          <w:rFonts w:ascii="Times New Roman" w:hAnsi="Times New Roman" w:cs="Times New Roman"/>
          <w:sz w:val="28"/>
          <w:szCs w:val="28"/>
        </w:rPr>
        <w:t xml:space="preserve">contains both positive and negative ions. </w:t>
      </w:r>
    </w:p>
    <w:p w:rsidR="000F475E" w:rsidRDefault="000F475E" w:rsidP="008F3FE2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</w:p>
    <w:p w:rsidR="000F475E" w:rsidRDefault="000F475E" w:rsidP="008F3FE2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</w:p>
    <w:p w:rsidR="000F475E" w:rsidRDefault="000F475E" w:rsidP="008F3FE2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</w:p>
    <w:p w:rsidR="000F475E" w:rsidRDefault="000F475E" w:rsidP="008F3FE2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</w:p>
    <w:p w:rsidR="000F475E" w:rsidRDefault="000F475E" w:rsidP="008F3FE2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</w:p>
    <w:p w:rsidR="00B06DBD" w:rsidRDefault="00B06DBD" w:rsidP="008F3FE2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</w:p>
    <w:p w:rsidR="007F4289" w:rsidRDefault="007F4289" w:rsidP="007F4289">
      <w:pPr>
        <w:pStyle w:val="ListParagraph"/>
        <w:numPr>
          <w:ilvl w:val="0"/>
          <w:numId w:val="1"/>
        </w:numPr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(a)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What is an </w:t>
      </w:r>
      <w:r w:rsidRPr="007F4289">
        <w:rPr>
          <w:rFonts w:ascii="Times New Roman" w:hAnsi="Times New Roman" w:cs="Times New Roman"/>
          <w:b/>
          <w:sz w:val="28"/>
          <w:szCs w:val="28"/>
        </w:rPr>
        <w:t>electric field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F4289" w:rsidRDefault="007F4289" w:rsidP="007F4289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(ii) State </w:t>
      </w:r>
      <w:r>
        <w:rPr>
          <w:rFonts w:ascii="Times New Roman" w:hAnsi="Times New Roman" w:cs="Times New Roman"/>
          <w:b/>
          <w:sz w:val="28"/>
          <w:szCs w:val="28"/>
        </w:rPr>
        <w:t xml:space="preserve">three </w:t>
      </w:r>
      <w:r>
        <w:rPr>
          <w:rFonts w:ascii="Times New Roman" w:hAnsi="Times New Roman" w:cs="Times New Roman"/>
          <w:sz w:val="28"/>
          <w:szCs w:val="28"/>
        </w:rPr>
        <w:t>properties of electric field lines.</w:t>
      </w:r>
    </w:p>
    <w:p w:rsidR="007F4289" w:rsidRDefault="007F4289" w:rsidP="007F4289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(iii) What is meant by a </w:t>
      </w:r>
      <w:r w:rsidRPr="007F4289">
        <w:rPr>
          <w:rFonts w:ascii="Times New Roman" w:hAnsi="Times New Roman" w:cs="Times New Roman"/>
          <w:b/>
          <w:sz w:val="28"/>
          <w:szCs w:val="28"/>
        </w:rPr>
        <w:t>neutral point</w:t>
      </w:r>
      <w:r>
        <w:rPr>
          <w:rFonts w:ascii="Times New Roman" w:hAnsi="Times New Roman" w:cs="Times New Roman"/>
          <w:sz w:val="28"/>
          <w:szCs w:val="28"/>
        </w:rPr>
        <w:t xml:space="preserve"> as applied to electric fields?</w:t>
      </w:r>
    </w:p>
    <w:p w:rsidR="00D4276B" w:rsidRDefault="00D4276B" w:rsidP="007F4289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Sketch electric field lines due to;</w:t>
      </w:r>
    </w:p>
    <w:p w:rsidR="00D4276B" w:rsidRDefault="00D4276B" w:rsidP="007F4289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two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opposite point charges placed near each other</w:t>
      </w:r>
    </w:p>
    <w:p w:rsidR="001555A2" w:rsidRDefault="001555A2" w:rsidP="007F4289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(ii) </w:t>
      </w:r>
      <w:proofErr w:type="gramStart"/>
      <w:r>
        <w:rPr>
          <w:rFonts w:ascii="Times New Roman" w:hAnsi="Times New Roman" w:cs="Times New Roman"/>
          <w:sz w:val="28"/>
          <w:szCs w:val="28"/>
        </w:rPr>
        <w:t>two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like point charges placed near each other</w:t>
      </w:r>
    </w:p>
    <w:p w:rsidR="001555A2" w:rsidRDefault="001555A2" w:rsidP="007F4289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(iii) </w:t>
      </w:r>
      <w:proofErr w:type="gramStart"/>
      <w:r>
        <w:rPr>
          <w:rFonts w:ascii="Times New Roman" w:hAnsi="Times New Roman" w:cs="Times New Roman"/>
          <w:sz w:val="28"/>
          <w:szCs w:val="28"/>
        </w:rPr>
        <w:t>two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parallel metal plates with opposite charge placed near each other.</w:t>
      </w:r>
    </w:p>
    <w:p w:rsidR="001555A2" w:rsidRDefault="001555A2" w:rsidP="007F4289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 A positively charged metal sphere was gently lowered in a hollow cylindrical can. Sketch electric field lines when the sphere;</w:t>
      </w:r>
    </w:p>
    <w:p w:rsidR="001555A2" w:rsidRDefault="001555A2" w:rsidP="007F4289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does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not touch the inside walls of the can</w:t>
      </w:r>
    </w:p>
    <w:p w:rsidR="001555A2" w:rsidRDefault="001555A2" w:rsidP="007F4289">
      <w:pPr>
        <w:pStyle w:val="ListParagraph"/>
        <w:tabs>
          <w:tab w:val="left" w:pos="142"/>
        </w:tabs>
        <w:ind w:right="-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(ii) </w:t>
      </w:r>
      <w:proofErr w:type="gramStart"/>
      <w:r>
        <w:rPr>
          <w:rFonts w:ascii="Times New Roman" w:hAnsi="Times New Roman" w:cs="Times New Roman"/>
          <w:sz w:val="28"/>
          <w:szCs w:val="28"/>
        </w:rPr>
        <w:t>touches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inside walls of the can.</w:t>
      </w:r>
    </w:p>
    <w:p w:rsidR="001555A2" w:rsidRPr="001555A2" w:rsidRDefault="001555A2" w:rsidP="001555A2">
      <w:pPr>
        <w:pStyle w:val="ListParagraph"/>
        <w:tabs>
          <w:tab w:val="left" w:pos="142"/>
        </w:tabs>
        <w:ind w:right="-6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5A2">
        <w:rPr>
          <w:rFonts w:ascii="Times New Roman" w:hAnsi="Times New Roman" w:cs="Times New Roman"/>
          <w:b/>
          <w:sz w:val="28"/>
          <w:szCs w:val="28"/>
        </w:rPr>
        <w:t>END</w:t>
      </w:r>
    </w:p>
    <w:p w:rsidR="008F3FE2" w:rsidRPr="006A6F8F" w:rsidRDefault="008F3FE2" w:rsidP="006A6F8F">
      <w:pPr>
        <w:pStyle w:val="ListParagraph"/>
        <w:tabs>
          <w:tab w:val="left" w:pos="142"/>
        </w:tabs>
        <w:ind w:right="-61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3FE2" w:rsidRPr="006A6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DC" w:rsidRDefault="00CD24DC" w:rsidP="005E342B">
      <w:pPr>
        <w:spacing w:after="0" w:line="240" w:lineRule="auto"/>
      </w:pPr>
      <w:r>
        <w:separator/>
      </w:r>
    </w:p>
  </w:endnote>
  <w:endnote w:type="continuationSeparator" w:id="0">
    <w:p w:rsidR="00CD24DC" w:rsidRDefault="00CD24DC" w:rsidP="005E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DC" w:rsidRDefault="00CD24DC" w:rsidP="005E342B">
      <w:pPr>
        <w:spacing w:after="0" w:line="240" w:lineRule="auto"/>
      </w:pPr>
      <w:r>
        <w:separator/>
      </w:r>
    </w:p>
  </w:footnote>
  <w:footnote w:type="continuationSeparator" w:id="0">
    <w:p w:rsidR="00CD24DC" w:rsidRDefault="00CD24DC" w:rsidP="005E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F50"/>
    <w:multiLevelType w:val="hybridMultilevel"/>
    <w:tmpl w:val="301ACFA8"/>
    <w:lvl w:ilvl="0" w:tplc="08090013">
      <w:start w:val="1"/>
      <w:numFmt w:val="upperRoman"/>
      <w:lvlText w:val="%1."/>
      <w:lvlJc w:val="righ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9F75329"/>
    <w:multiLevelType w:val="hybridMultilevel"/>
    <w:tmpl w:val="479A5E44"/>
    <w:lvl w:ilvl="0" w:tplc="4D123B5A">
      <w:numFmt w:val="bullet"/>
      <w:lvlText w:val="∴"/>
      <w:lvlJc w:val="left"/>
      <w:pPr>
        <w:ind w:left="1275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244E717B"/>
    <w:multiLevelType w:val="hybridMultilevel"/>
    <w:tmpl w:val="7D965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9202C"/>
    <w:multiLevelType w:val="hybridMultilevel"/>
    <w:tmpl w:val="E08A8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2B"/>
    <w:rsid w:val="00065C8E"/>
    <w:rsid w:val="00094155"/>
    <w:rsid w:val="000F475E"/>
    <w:rsid w:val="001555A2"/>
    <w:rsid w:val="00190236"/>
    <w:rsid w:val="003D1476"/>
    <w:rsid w:val="00417B7F"/>
    <w:rsid w:val="004958A2"/>
    <w:rsid w:val="0053318D"/>
    <w:rsid w:val="00536172"/>
    <w:rsid w:val="005E342B"/>
    <w:rsid w:val="006A6F8F"/>
    <w:rsid w:val="007C4283"/>
    <w:rsid w:val="007F4289"/>
    <w:rsid w:val="00844D55"/>
    <w:rsid w:val="008A5534"/>
    <w:rsid w:val="008C5B75"/>
    <w:rsid w:val="008E41A4"/>
    <w:rsid w:val="008F3FE2"/>
    <w:rsid w:val="00946257"/>
    <w:rsid w:val="00947DBA"/>
    <w:rsid w:val="00B06DBD"/>
    <w:rsid w:val="00B418D4"/>
    <w:rsid w:val="00B6466F"/>
    <w:rsid w:val="00C9250D"/>
    <w:rsid w:val="00CD24DC"/>
    <w:rsid w:val="00CE6BE5"/>
    <w:rsid w:val="00D4276B"/>
    <w:rsid w:val="00E35E6D"/>
    <w:rsid w:val="00F74DB1"/>
    <w:rsid w:val="00F8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42B"/>
  </w:style>
  <w:style w:type="paragraph" w:styleId="Footer">
    <w:name w:val="footer"/>
    <w:basedOn w:val="Normal"/>
    <w:link w:val="FooterChar"/>
    <w:uiPriority w:val="99"/>
    <w:unhideWhenUsed/>
    <w:rsid w:val="005E3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42B"/>
  </w:style>
  <w:style w:type="paragraph" w:styleId="ListParagraph">
    <w:name w:val="List Paragraph"/>
    <w:basedOn w:val="Normal"/>
    <w:uiPriority w:val="34"/>
    <w:qFormat/>
    <w:rsid w:val="005E3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42B"/>
  </w:style>
  <w:style w:type="paragraph" w:styleId="Footer">
    <w:name w:val="footer"/>
    <w:basedOn w:val="Normal"/>
    <w:link w:val="FooterChar"/>
    <w:uiPriority w:val="99"/>
    <w:unhideWhenUsed/>
    <w:rsid w:val="005E3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42B"/>
  </w:style>
  <w:style w:type="paragraph" w:styleId="ListParagraph">
    <w:name w:val="List Paragraph"/>
    <w:basedOn w:val="Normal"/>
    <w:uiPriority w:val="34"/>
    <w:qFormat/>
    <w:rsid w:val="005E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32</cp:revision>
  <dcterms:created xsi:type="dcterms:W3CDTF">2020-05-19T11:33:00Z</dcterms:created>
  <dcterms:modified xsi:type="dcterms:W3CDTF">2020-05-19T13:55:00Z</dcterms:modified>
</cp:coreProperties>
</file>